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2ADC9" w14:textId="0C1D83DB" w:rsidR="00607204" w:rsidRDefault="00225D45">
      <w:r>
        <w:t xml:space="preserve">Ich durfte ein Tertial meines KPJs an der Abteilung für </w:t>
      </w:r>
      <w:r w:rsidR="00A81A0D">
        <w:t>HTG</w:t>
      </w:r>
      <w:r>
        <w:t>-Anästhesie</w:t>
      </w:r>
      <w:r w:rsidR="00A81A0D">
        <w:t xml:space="preserve"> absolvieren</w:t>
      </w:r>
      <w:r w:rsidR="00EB5734">
        <w:t>.</w:t>
      </w:r>
      <w:r w:rsidR="004F0F4D">
        <w:t xml:space="preserve"> </w:t>
      </w:r>
      <w:r w:rsidR="00A81A0D">
        <w:t xml:space="preserve">Die Abteilung bemüht sich sehr um Studierende, so war ich überrascht, dass vor Beginn des Tertials Kontakt </w:t>
      </w:r>
      <w:r w:rsidR="00E5451C">
        <w:t xml:space="preserve">mit mir </w:t>
      </w:r>
      <w:r w:rsidR="00A81A0D">
        <w:t xml:space="preserve">aufgenommen wurde und mir ein Mentor zugeteilt wurde. Dieser </w:t>
      </w:r>
      <w:r w:rsidR="00E5451C">
        <w:t xml:space="preserve">bzw. diese </w:t>
      </w:r>
      <w:r w:rsidR="00A81A0D">
        <w:t xml:space="preserve">begleitet einen durch das Tertial und ist </w:t>
      </w:r>
      <w:proofErr w:type="spellStart"/>
      <w:r w:rsidR="00A81A0D">
        <w:t>Ansprechpartner</w:t>
      </w:r>
      <w:r w:rsidR="00E5451C">
        <w:t>:in</w:t>
      </w:r>
      <w:proofErr w:type="spellEnd"/>
      <w:r w:rsidR="00A81A0D">
        <w:t xml:space="preserve"> für alles, was einen beschäftigt. Ein so enges 1:1 Betreuungsverhältnis habe ich nirgends anders im KPJ erlebt. </w:t>
      </w:r>
      <w:r w:rsidR="00E211C2">
        <w:t xml:space="preserve">Daraus ergibt sich auch eine sehr steile Lernkurve. Diese ist natürlich auch wegen der großen Besonderheit dieser Abteilung so steil: die </w:t>
      </w:r>
      <w:proofErr w:type="spellStart"/>
      <w:proofErr w:type="gramStart"/>
      <w:r w:rsidR="00E211C2">
        <w:t>Patient</w:t>
      </w:r>
      <w:r w:rsidR="00E5451C">
        <w:t>:innen</w:t>
      </w:r>
      <w:proofErr w:type="spellEnd"/>
      <w:proofErr w:type="gramEnd"/>
      <w:r w:rsidR="00E5451C">
        <w:t xml:space="preserve"> </w:t>
      </w:r>
      <w:r w:rsidR="00EB5734">
        <w:t>sind allesamt multimorbid. Nicht, dass das etwas Schönes wäre, aber die Anforderungen an das Können des</w:t>
      </w:r>
      <w:r w:rsidR="00E5451C">
        <w:t>/</w:t>
      </w:r>
      <w:proofErr w:type="gramStart"/>
      <w:r w:rsidR="00E5451C">
        <w:t>der</w:t>
      </w:r>
      <w:r w:rsidR="00EB5734">
        <w:t xml:space="preserve"> betreuenden </w:t>
      </w:r>
      <w:proofErr w:type="spellStart"/>
      <w:r w:rsidR="00EB5734">
        <w:t>Anästhesist</w:t>
      </w:r>
      <w:proofErr w:type="gramEnd"/>
      <w:r w:rsidR="00E5451C">
        <w:t>:in</w:t>
      </w:r>
      <w:proofErr w:type="spellEnd"/>
      <w:r w:rsidR="00EB5734">
        <w:t xml:space="preserve"> steigen ungemein – und damit selbstverständlich auch der Umfang von den Dingen, die man beigebracht bekommt.</w:t>
      </w:r>
    </w:p>
    <w:p w14:paraId="0DE181C9" w14:textId="4A1E8DD3" w:rsidR="00EB5734" w:rsidRDefault="00EB5734">
      <w:r>
        <w:t>Ich hatte auf der HTG-Anästhesie ein lehr</w:t>
      </w:r>
      <w:r w:rsidR="004F0F4D">
        <w:t>- und spaß</w:t>
      </w:r>
      <w:r>
        <w:t>reiches</w:t>
      </w:r>
      <w:r w:rsidR="004F0F4D">
        <w:t xml:space="preserve"> </w:t>
      </w:r>
      <w:r>
        <w:t>Tertial und würde es jedem Studierenden empfehlen, der</w:t>
      </w:r>
      <w:r w:rsidR="004F0F4D">
        <w:t xml:space="preserve"> Interesse an und</w:t>
      </w:r>
      <w:r>
        <w:t xml:space="preserve"> scho</w:t>
      </w:r>
      <w:r w:rsidR="004F0F4D">
        <w:t>n</w:t>
      </w:r>
      <w:r>
        <w:t xml:space="preserve"> ein bisschen Erfahrung </w:t>
      </w:r>
      <w:r w:rsidR="004F0F4D">
        <w:t>in der Anästhesie hat.</w:t>
      </w:r>
    </w:p>
    <w:p w14:paraId="1133C68D" w14:textId="0A54BC1C" w:rsidR="00FA2CED" w:rsidRDefault="00FA2CED"/>
    <w:p w14:paraId="6FC12A14" w14:textId="3EBD1934" w:rsidR="00FA2CED" w:rsidRDefault="00FA2CED">
      <w:r>
        <w:t>Johan</w:t>
      </w:r>
      <w:bookmarkStart w:id="0" w:name="_GoBack"/>
      <w:bookmarkEnd w:id="0"/>
      <w:r>
        <w:t>nes Schön</w:t>
      </w:r>
    </w:p>
    <w:sectPr w:rsidR="00FA2C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Überschriften">
    <w:altName w:val="Times New Roman"/>
    <w:charset w:val="00"/>
    <w:family w:val="roman"/>
    <w:pitch w:val="default"/>
  </w:font>
  <w:font w:name="Times New Roman (Textkörper CS)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FE6C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551B41F4"/>
    <w:multiLevelType w:val="hybridMultilevel"/>
    <w:tmpl w:val="01F6A664"/>
    <w:lvl w:ilvl="0" w:tplc="5FF2301A">
      <w:start w:val="1"/>
      <w:numFmt w:val="bullet"/>
      <w:pStyle w:val="li2"/>
      <w:lvlText w:val=""/>
      <w:lvlJc w:val="left"/>
      <w:pPr>
        <w:ind w:left="567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43C42"/>
    <w:multiLevelType w:val="hybridMultilevel"/>
    <w:tmpl w:val="DFA0C194"/>
    <w:lvl w:ilvl="0" w:tplc="EB000E7A">
      <w:start w:val="1"/>
      <w:numFmt w:val="bullet"/>
      <w:pStyle w:val="li1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45"/>
    <w:rsid w:val="00027076"/>
    <w:rsid w:val="0007545C"/>
    <w:rsid w:val="00086F59"/>
    <w:rsid w:val="000B6144"/>
    <w:rsid w:val="00101207"/>
    <w:rsid w:val="00165686"/>
    <w:rsid w:val="001E5AC2"/>
    <w:rsid w:val="001F12B0"/>
    <w:rsid w:val="0020180B"/>
    <w:rsid w:val="00217DAA"/>
    <w:rsid w:val="00225D45"/>
    <w:rsid w:val="002707FF"/>
    <w:rsid w:val="002A49C2"/>
    <w:rsid w:val="002C7D3D"/>
    <w:rsid w:val="003660D9"/>
    <w:rsid w:val="003A4829"/>
    <w:rsid w:val="003D3FBD"/>
    <w:rsid w:val="003D4E28"/>
    <w:rsid w:val="003D6BCA"/>
    <w:rsid w:val="0041002F"/>
    <w:rsid w:val="00423B31"/>
    <w:rsid w:val="00437D33"/>
    <w:rsid w:val="00476E2D"/>
    <w:rsid w:val="004A131D"/>
    <w:rsid w:val="004F0F4D"/>
    <w:rsid w:val="00500AA6"/>
    <w:rsid w:val="0055116F"/>
    <w:rsid w:val="00557721"/>
    <w:rsid w:val="0059075E"/>
    <w:rsid w:val="00607204"/>
    <w:rsid w:val="00607893"/>
    <w:rsid w:val="006377B0"/>
    <w:rsid w:val="006929EB"/>
    <w:rsid w:val="006E44C2"/>
    <w:rsid w:val="00736BC3"/>
    <w:rsid w:val="007F65B8"/>
    <w:rsid w:val="00863032"/>
    <w:rsid w:val="00886BF4"/>
    <w:rsid w:val="008E4879"/>
    <w:rsid w:val="00902FDD"/>
    <w:rsid w:val="00972E54"/>
    <w:rsid w:val="00991F2F"/>
    <w:rsid w:val="009F264C"/>
    <w:rsid w:val="00A00278"/>
    <w:rsid w:val="00A357F0"/>
    <w:rsid w:val="00A81A0D"/>
    <w:rsid w:val="00AA2DCE"/>
    <w:rsid w:val="00B03F1C"/>
    <w:rsid w:val="00B26667"/>
    <w:rsid w:val="00B532EB"/>
    <w:rsid w:val="00B860CD"/>
    <w:rsid w:val="00B97225"/>
    <w:rsid w:val="00BD16F6"/>
    <w:rsid w:val="00C07EAA"/>
    <w:rsid w:val="00C44A53"/>
    <w:rsid w:val="00D852A7"/>
    <w:rsid w:val="00DA35A9"/>
    <w:rsid w:val="00DA3A70"/>
    <w:rsid w:val="00E0173E"/>
    <w:rsid w:val="00E211C2"/>
    <w:rsid w:val="00E5451C"/>
    <w:rsid w:val="00E61B2E"/>
    <w:rsid w:val="00EA17DD"/>
    <w:rsid w:val="00EB5734"/>
    <w:rsid w:val="00F52909"/>
    <w:rsid w:val="00F8581C"/>
    <w:rsid w:val="00FA2CED"/>
    <w:rsid w:val="00FD6585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4498"/>
  <w15:chartTrackingRefBased/>
  <w15:docId w15:val="{6D2C9404-2913-FD48-95EA-8B919028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36BC3"/>
    <w:pPr>
      <w:keepNext/>
      <w:keepLines/>
      <w:spacing w:before="240" w:after="120" w:line="36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semiHidden/>
    <w:unhideWhenUsed/>
    <w:qFormat/>
    <w:rsid w:val="00736BC3"/>
    <w:pPr>
      <w:spacing w:before="120"/>
      <w:outlineLvl w:val="1"/>
    </w:pPr>
    <w:rPr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AA2DCE"/>
    <w:pPr>
      <w:keepNext/>
      <w:keepLines/>
      <w:spacing w:line="360" w:lineRule="auto"/>
      <w:jc w:val="both"/>
      <w:outlineLvl w:val="2"/>
    </w:pPr>
    <w:rPr>
      <w:rFonts w:asciiTheme="majorHAnsi" w:eastAsiaTheme="majorEastAsia" w:hAnsiTheme="majorHAnsi" w:cs="Times New Roman (Überschriften"/>
      <w:color w:val="000000" w:themeColor="text1"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5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5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5D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5D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5D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5D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6B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6BC3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Titel">
    <w:name w:val="Title"/>
    <w:aliases w:val="Überschrift X"/>
    <w:basedOn w:val="berschrift1"/>
    <w:next w:val="Standard"/>
    <w:link w:val="TitelZchn"/>
    <w:autoRedefine/>
    <w:uiPriority w:val="10"/>
    <w:qFormat/>
    <w:rsid w:val="00736BC3"/>
    <w:pPr>
      <w:spacing w:before="120"/>
      <w:contextualSpacing/>
    </w:pPr>
    <w:rPr>
      <w:spacing w:val="-10"/>
      <w:kern w:val="28"/>
      <w:sz w:val="26"/>
      <w:szCs w:val="56"/>
    </w:rPr>
  </w:style>
  <w:style w:type="character" w:customStyle="1" w:styleId="TitelZchn">
    <w:name w:val="Titel Zchn"/>
    <w:aliases w:val="Überschrift X Zchn"/>
    <w:basedOn w:val="Absatz-Standardschriftart"/>
    <w:link w:val="Titel"/>
    <w:uiPriority w:val="10"/>
    <w:rsid w:val="00736BC3"/>
    <w:rPr>
      <w:rFonts w:asciiTheme="majorHAnsi" w:eastAsiaTheme="majorEastAsia" w:hAnsiTheme="majorHAnsi" w:cstheme="majorBidi"/>
      <w:color w:val="000000" w:themeColor="text1"/>
      <w:spacing w:val="-10"/>
      <w:kern w:val="28"/>
      <w:sz w:val="26"/>
      <w:szCs w:val="56"/>
    </w:rPr>
  </w:style>
  <w:style w:type="paragraph" w:styleId="Untertitel">
    <w:name w:val="Subtitle"/>
    <w:aliases w:val="in 1"/>
    <w:basedOn w:val="Standard"/>
    <w:link w:val="UntertitelZchn"/>
    <w:autoRedefine/>
    <w:qFormat/>
    <w:rsid w:val="00AA2DCE"/>
    <w:pPr>
      <w:spacing w:line="360" w:lineRule="auto"/>
      <w:ind w:left="567"/>
      <w:jc w:val="both"/>
    </w:pPr>
    <w:rPr>
      <w:rFonts w:eastAsiaTheme="minorEastAsia" w:cs="Times New Roman (Textkörper CS)"/>
      <w:color w:val="000000" w:themeColor="text1"/>
      <w:szCs w:val="22"/>
    </w:rPr>
  </w:style>
  <w:style w:type="character" w:customStyle="1" w:styleId="UntertitelZchn">
    <w:name w:val="Untertitel Zchn"/>
    <w:aliases w:val="in 1 Zchn"/>
    <w:basedOn w:val="Absatz-Standardschriftart"/>
    <w:link w:val="Untertitel"/>
    <w:rsid w:val="00AA2DCE"/>
    <w:rPr>
      <w:rFonts w:eastAsiaTheme="minorEastAsia" w:cs="Times New Roman (Textkörper CS)"/>
      <w:color w:val="000000" w:themeColor="text1"/>
      <w:szCs w:val="22"/>
    </w:rPr>
  </w:style>
  <w:style w:type="paragraph" w:customStyle="1" w:styleId="in2">
    <w:name w:val="in 2"/>
    <w:basedOn w:val="Standard"/>
    <w:next w:val="Standard"/>
    <w:autoRedefine/>
    <w:qFormat/>
    <w:rsid w:val="00AA2DCE"/>
    <w:pPr>
      <w:spacing w:line="360" w:lineRule="auto"/>
      <w:ind w:left="1134"/>
      <w:jc w:val="both"/>
    </w:pPr>
  </w:style>
  <w:style w:type="paragraph" w:customStyle="1" w:styleId="li1">
    <w:name w:val="li 1"/>
    <w:basedOn w:val="Standard"/>
    <w:autoRedefine/>
    <w:qFormat/>
    <w:rsid w:val="00AA2DCE"/>
    <w:pPr>
      <w:numPr>
        <w:numId w:val="1"/>
      </w:numPr>
      <w:spacing w:line="360" w:lineRule="auto"/>
      <w:jc w:val="both"/>
    </w:pPr>
  </w:style>
  <w:style w:type="paragraph" w:customStyle="1" w:styleId="li2">
    <w:name w:val="li 2"/>
    <w:basedOn w:val="Standard"/>
    <w:autoRedefine/>
    <w:qFormat/>
    <w:rsid w:val="00AA2DCE"/>
    <w:pPr>
      <w:numPr>
        <w:numId w:val="2"/>
      </w:numPr>
      <w:spacing w:line="360" w:lineRule="auto"/>
      <w:ind w:left="1134" w:hanging="567"/>
      <w:jc w:val="both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2DCE"/>
    <w:rPr>
      <w:rFonts w:asciiTheme="majorHAnsi" w:eastAsiaTheme="majorEastAsia" w:hAnsiTheme="majorHAnsi" w:cs="Times New Roman (Überschriften"/>
      <w:color w:val="000000" w:themeColor="text1"/>
      <w:sz w:val="26"/>
    </w:rPr>
  </w:style>
  <w:style w:type="paragraph" w:customStyle="1" w:styleId="num1">
    <w:name w:val="num 1"/>
    <w:basedOn w:val="Standard"/>
    <w:autoRedefine/>
    <w:qFormat/>
    <w:rsid w:val="00AA2DCE"/>
    <w:pPr>
      <w:spacing w:line="360" w:lineRule="auto"/>
      <w:ind w:left="567" w:hanging="567"/>
      <w:jc w:val="both"/>
    </w:pPr>
  </w:style>
  <w:style w:type="paragraph" w:customStyle="1" w:styleId="num2">
    <w:name w:val="num 2"/>
    <w:basedOn w:val="Standard"/>
    <w:autoRedefine/>
    <w:qFormat/>
    <w:rsid w:val="00AA2DCE"/>
    <w:pPr>
      <w:spacing w:line="360" w:lineRule="auto"/>
      <w:ind w:left="1134" w:hanging="567"/>
      <w:jc w:val="both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5D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5D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5D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5D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5D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5D45"/>
    <w:rPr>
      <w:rFonts w:eastAsiaTheme="majorEastAsia" w:cstheme="majorBidi"/>
      <w:color w:val="272727" w:themeColor="text1" w:themeTint="D8"/>
    </w:rPr>
  </w:style>
  <w:style w:type="paragraph" w:styleId="Zitat">
    <w:name w:val="Quote"/>
    <w:basedOn w:val="Standard"/>
    <w:next w:val="Standard"/>
    <w:link w:val="ZitatZchn"/>
    <w:uiPriority w:val="29"/>
    <w:qFormat/>
    <w:rsid w:val="00225D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5D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5D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5D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5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5D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5D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Schön</dc:creator>
  <cp:keywords/>
  <dc:description/>
  <cp:lastModifiedBy>Martina Berger</cp:lastModifiedBy>
  <cp:revision>2</cp:revision>
  <dcterms:created xsi:type="dcterms:W3CDTF">2025-03-14T12:08:00Z</dcterms:created>
  <dcterms:modified xsi:type="dcterms:W3CDTF">2025-03-14T13:25:00Z</dcterms:modified>
</cp:coreProperties>
</file>